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7D" w:rsidRDefault="00BF6E7D" w:rsidP="00BF6E7D">
      <w:pPr>
        <w:pStyle w:val="NormalWeb"/>
        <w:rPr>
          <w:color w:val="000000"/>
          <w:sz w:val="27"/>
          <w:szCs w:val="27"/>
        </w:rPr>
      </w:pPr>
      <w:r>
        <w:rPr>
          <w:rStyle w:val="Strong"/>
          <w:i/>
          <w:iCs/>
          <w:color w:val="000000"/>
          <w:sz w:val="27"/>
          <w:szCs w:val="27"/>
        </w:rPr>
        <w:t>DARE: Diocesan Association of Religious Educators (La Crosse)</w:t>
      </w:r>
    </w:p>
    <w:p w:rsidR="00BF6E7D" w:rsidRDefault="00BF6E7D" w:rsidP="00BF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purpose of DARE is to foster professional and spiritual leadership among DARE members for the good of religious education in the Diocese of La Crosse, WI.</w:t>
      </w:r>
    </w:p>
    <w:p w:rsidR="00FE2CE2" w:rsidRPr="00BF6E7D" w:rsidRDefault="00FE2CE2" w:rsidP="00BF6E7D">
      <w:bookmarkStart w:id="0" w:name="_GoBack"/>
      <w:bookmarkEnd w:id="0"/>
    </w:p>
    <w:sectPr w:rsidR="00FE2CE2" w:rsidRPr="00BF6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69"/>
    <w:rsid w:val="00890380"/>
    <w:rsid w:val="009E0F69"/>
    <w:rsid w:val="00BF6E7D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6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6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Vlasak</dc:creator>
  <cp:lastModifiedBy>Dennis Vlasak</cp:lastModifiedBy>
  <cp:revision>1</cp:revision>
  <dcterms:created xsi:type="dcterms:W3CDTF">2018-07-11T19:41:00Z</dcterms:created>
  <dcterms:modified xsi:type="dcterms:W3CDTF">2018-07-13T14:42:00Z</dcterms:modified>
</cp:coreProperties>
</file>